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6" w:rsidRDefault="003F0146" w:rsidP="003F0146">
      <w:pPr>
        <w:rPr>
          <w:sz w:val="28"/>
          <w:szCs w:val="28"/>
        </w:rPr>
      </w:pP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Утверждаю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Главный врач ГБУЗРБ Миякинская ЦРБ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proofErr w:type="spellStart"/>
      <w:r w:rsidRPr="00A97D14">
        <w:rPr>
          <w:sz w:val="28"/>
          <w:szCs w:val="28"/>
        </w:rPr>
        <w:t>___________________</w:t>
      </w:r>
      <w:r w:rsidR="00A16D4C" w:rsidRPr="00A97D14">
        <w:rPr>
          <w:sz w:val="28"/>
          <w:szCs w:val="28"/>
        </w:rPr>
        <w:t>Гилемзянов</w:t>
      </w:r>
      <w:proofErr w:type="spellEnd"/>
      <w:r w:rsidR="00A16D4C" w:rsidRPr="00A97D14">
        <w:rPr>
          <w:sz w:val="28"/>
          <w:szCs w:val="28"/>
        </w:rPr>
        <w:t xml:space="preserve"> И.М.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«_</w:t>
      </w:r>
      <w:r w:rsidR="00A63573">
        <w:rPr>
          <w:sz w:val="28"/>
          <w:szCs w:val="28"/>
        </w:rPr>
        <w:t>09</w:t>
      </w:r>
      <w:r w:rsidRPr="00A97D14">
        <w:rPr>
          <w:sz w:val="28"/>
          <w:szCs w:val="28"/>
        </w:rPr>
        <w:t>_»__</w:t>
      </w:r>
      <w:r w:rsidR="00A63573">
        <w:rPr>
          <w:sz w:val="28"/>
          <w:szCs w:val="28"/>
        </w:rPr>
        <w:t>01</w:t>
      </w:r>
      <w:r w:rsidRPr="00A97D14">
        <w:rPr>
          <w:sz w:val="28"/>
          <w:szCs w:val="28"/>
        </w:rPr>
        <w:t>__________________ 20</w:t>
      </w:r>
      <w:r w:rsidR="002B7CA7">
        <w:rPr>
          <w:sz w:val="28"/>
          <w:szCs w:val="28"/>
        </w:rPr>
        <w:t>20</w:t>
      </w:r>
      <w:r w:rsidRPr="00A97D14">
        <w:rPr>
          <w:sz w:val="28"/>
          <w:szCs w:val="28"/>
        </w:rPr>
        <w:t xml:space="preserve"> г.</w:t>
      </w:r>
    </w:p>
    <w:p w:rsidR="003F0146" w:rsidRDefault="003F0146" w:rsidP="003F0146">
      <w:pPr>
        <w:jc w:val="right"/>
        <w:rPr>
          <w:b/>
          <w:sz w:val="28"/>
          <w:szCs w:val="28"/>
        </w:rPr>
      </w:pPr>
    </w:p>
    <w:p w:rsidR="003F0146" w:rsidRDefault="003F0146" w:rsidP="003F0146">
      <w:pPr>
        <w:jc w:val="center"/>
        <w:rPr>
          <w:b/>
          <w:sz w:val="28"/>
          <w:szCs w:val="28"/>
        </w:rPr>
      </w:pP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</w:t>
      </w:r>
      <w:r w:rsidR="00403457">
        <w:rPr>
          <w:b/>
          <w:sz w:val="28"/>
          <w:szCs w:val="28"/>
        </w:rPr>
        <w:t>на 20</w:t>
      </w:r>
      <w:r w:rsidR="002B7CA7">
        <w:rPr>
          <w:b/>
          <w:sz w:val="28"/>
          <w:szCs w:val="28"/>
        </w:rPr>
        <w:t>20</w:t>
      </w:r>
      <w:r w:rsidR="00403457">
        <w:rPr>
          <w:b/>
          <w:sz w:val="28"/>
          <w:szCs w:val="28"/>
        </w:rPr>
        <w:t xml:space="preserve"> год </w:t>
      </w:r>
      <w:r w:rsidRPr="00F247F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ГБУЗ РБ Миякинская ЦРБ</w:t>
      </w:r>
    </w:p>
    <w:p w:rsidR="003F0146" w:rsidRDefault="003F0146" w:rsidP="003F01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708"/>
        <w:gridCol w:w="3516"/>
        <w:gridCol w:w="1877"/>
      </w:tblGrid>
      <w:tr w:rsidR="003F0146" w:rsidRPr="00F41B77" w:rsidTr="002B7CA7">
        <w:tc>
          <w:tcPr>
            <w:tcW w:w="631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1B77">
              <w:rPr>
                <w:b/>
                <w:sz w:val="28"/>
                <w:szCs w:val="28"/>
              </w:rPr>
              <w:t>/</w:t>
            </w:r>
            <w:proofErr w:type="spellStart"/>
            <w:r w:rsidRPr="00F41B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6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77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F0146" w:rsidRPr="00F41B77" w:rsidTr="002B7CA7">
        <w:tc>
          <w:tcPr>
            <w:tcW w:w="631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516" w:type="dxa"/>
          </w:tcPr>
          <w:p w:rsidR="003F0146" w:rsidRPr="00F41B77" w:rsidRDefault="005A5E8F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877" w:type="dxa"/>
          </w:tcPr>
          <w:p w:rsidR="003F0146" w:rsidRPr="00F41B77" w:rsidRDefault="0040345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</w:t>
            </w:r>
            <w:r w:rsidR="002B7CA7">
              <w:rPr>
                <w:sz w:val="28"/>
                <w:szCs w:val="28"/>
              </w:rPr>
              <w:t>20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3F0146" w:rsidRPr="00F41B77" w:rsidTr="002B7CA7">
        <w:tc>
          <w:tcPr>
            <w:tcW w:w="631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правовых актов, регламентирующих вопросы </w:t>
            </w:r>
            <w:r w:rsidRPr="003C1B6E">
              <w:rPr>
                <w:sz w:val="28"/>
                <w:szCs w:val="28"/>
              </w:rPr>
              <w:t>предупреждения и противодействия коррупции</w:t>
            </w:r>
          </w:p>
        </w:tc>
        <w:tc>
          <w:tcPr>
            <w:tcW w:w="3516" w:type="dxa"/>
          </w:tcPr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кабинетом медицинской статистики</w:t>
            </w:r>
            <w:r w:rsidR="005A5E8F">
              <w:rPr>
                <w:sz w:val="28"/>
                <w:szCs w:val="28"/>
              </w:rPr>
              <w:t xml:space="preserve"> </w:t>
            </w:r>
          </w:p>
          <w:p w:rsidR="003F0146" w:rsidRPr="005A5E8F" w:rsidRDefault="005A5E8F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77" w:type="dxa"/>
          </w:tcPr>
          <w:p w:rsidR="003F0146" w:rsidRPr="005A5E8F" w:rsidRDefault="0040345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</w:t>
            </w:r>
            <w:r w:rsidR="002B7CA7">
              <w:rPr>
                <w:sz w:val="28"/>
                <w:szCs w:val="28"/>
              </w:rPr>
              <w:t>20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B7CA7" w:rsidRDefault="002B7CA7" w:rsidP="005A5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</w:t>
            </w:r>
            <w:r w:rsidRPr="003C1B6E">
              <w:rPr>
                <w:sz w:val="28"/>
                <w:szCs w:val="28"/>
              </w:rPr>
              <w:t xml:space="preserve">одекса этики и служебного поведения работников </w:t>
            </w:r>
            <w:r>
              <w:rPr>
                <w:sz w:val="28"/>
                <w:szCs w:val="28"/>
              </w:rPr>
              <w:t>ГБУЗ РБ Миякинская ЦРБ</w:t>
            </w:r>
          </w:p>
        </w:tc>
        <w:tc>
          <w:tcPr>
            <w:tcW w:w="3516" w:type="dxa"/>
          </w:tcPr>
          <w:p w:rsidR="002B7CA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кабинетом медицинской статистики </w:t>
            </w:r>
          </w:p>
          <w:p w:rsidR="002B7CA7" w:rsidRPr="005A5E8F" w:rsidRDefault="002B7CA7" w:rsidP="00F16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77" w:type="dxa"/>
          </w:tcPr>
          <w:p w:rsidR="002B7CA7" w:rsidRPr="005A5E8F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 г.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B7CA7" w:rsidRPr="003C1B6E" w:rsidRDefault="002B7CA7" w:rsidP="005A5E8F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Введение </w:t>
            </w:r>
            <w:proofErr w:type="spellStart"/>
            <w:r w:rsidRPr="003C1B6E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положений в трудовые договоры и должностные инструкции</w:t>
            </w:r>
            <w:r w:rsidRPr="003C1B6E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ГБУЗ РБ Миякинская ЦРБ</w:t>
            </w:r>
          </w:p>
        </w:tc>
        <w:tc>
          <w:tcPr>
            <w:tcW w:w="3516" w:type="dxa"/>
          </w:tcPr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кадров </w:t>
            </w:r>
          </w:p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1877" w:type="dxa"/>
          </w:tcPr>
          <w:p w:rsidR="002B7CA7" w:rsidRPr="0040345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 2020 г.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>,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3516" w:type="dxa"/>
          </w:tcPr>
          <w:p w:rsidR="002B7CA7" w:rsidRPr="00F41B7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2B7CA7" w:rsidRDefault="002B7CA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2F5">
              <w:rPr>
                <w:sz w:val="28"/>
                <w:szCs w:val="28"/>
              </w:rPr>
              <w:t>роведение контрольных мероприятий, направленных на выявление коррупционных правонарушений работниками</w:t>
            </w:r>
            <w:r>
              <w:rPr>
                <w:sz w:val="28"/>
                <w:szCs w:val="28"/>
              </w:rPr>
              <w:t xml:space="preserve"> ГБУЗ РБ Миякинская ЦРБ</w:t>
            </w:r>
          </w:p>
        </w:tc>
        <w:tc>
          <w:tcPr>
            <w:tcW w:w="3516" w:type="dxa"/>
          </w:tcPr>
          <w:p w:rsidR="002B7CA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кабинетом медицинской статистики </w:t>
            </w:r>
          </w:p>
          <w:p w:rsidR="002B7CA7" w:rsidRPr="005A5E8F" w:rsidRDefault="002B7CA7" w:rsidP="00F16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</w:t>
            </w:r>
            <w:proofErr w:type="spellStart"/>
            <w:r>
              <w:rPr>
                <w:sz w:val="28"/>
                <w:szCs w:val="28"/>
              </w:rPr>
              <w:lastRenderedPageBreak/>
              <w:t>запроцедурой</w:t>
            </w:r>
            <w:proofErr w:type="spellEnd"/>
            <w:r w:rsidRPr="003C1B6E">
              <w:rPr>
                <w:sz w:val="28"/>
                <w:szCs w:val="28"/>
              </w:rPr>
      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3516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Н.Ф.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3516" w:type="dxa"/>
          </w:tcPr>
          <w:p w:rsidR="002B7CA7" w:rsidRPr="00F41B7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1877" w:type="dxa"/>
          </w:tcPr>
          <w:p w:rsidR="002B7CA7" w:rsidRPr="00975974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2020года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>
              <w:rPr>
                <w:sz w:val="28"/>
                <w:szCs w:val="28"/>
              </w:rPr>
              <w:t xml:space="preserve">ГБУЗ РБ Миякинская ЦРБ </w:t>
            </w:r>
            <w:r w:rsidRPr="003C1B6E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516" w:type="dxa"/>
          </w:tcPr>
          <w:p w:rsidR="002B7CA7" w:rsidRPr="00F41B7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08" w:type="dxa"/>
          </w:tcPr>
          <w:p w:rsidR="002B7CA7" w:rsidRPr="003C1B6E" w:rsidRDefault="002B7CA7" w:rsidP="005A5E8F">
            <w:pPr>
              <w:jc w:val="both"/>
              <w:rPr>
                <w:sz w:val="28"/>
                <w:szCs w:val="28"/>
              </w:rPr>
            </w:pPr>
            <w:r w:rsidRPr="00C65A2F"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  <w:r>
              <w:rPr>
                <w:sz w:val="28"/>
                <w:szCs w:val="28"/>
              </w:rPr>
              <w:t xml:space="preserve">МР </w:t>
            </w:r>
            <w:proofErr w:type="spellStart"/>
            <w:r>
              <w:rPr>
                <w:sz w:val="28"/>
                <w:szCs w:val="28"/>
              </w:rPr>
              <w:t>Миякинский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3516" w:type="dxa"/>
          </w:tcPr>
          <w:p w:rsidR="002B7CA7" w:rsidRPr="00F41B7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C65A2F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 w:rsidRPr="00C65A2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1B6E">
              <w:rPr>
                <w:sz w:val="28"/>
                <w:szCs w:val="28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516" w:type="dxa"/>
          </w:tcPr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кадров </w:t>
            </w:r>
          </w:p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08" w:type="dxa"/>
          </w:tcPr>
          <w:p w:rsidR="002B7CA7" w:rsidRPr="003C1B6E" w:rsidRDefault="002B7CA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3516" w:type="dxa"/>
          </w:tcPr>
          <w:p w:rsidR="002B7CA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кабинетом медицинской статистики </w:t>
            </w:r>
          </w:p>
          <w:p w:rsidR="002B7CA7" w:rsidRPr="005A5E8F" w:rsidRDefault="002B7CA7" w:rsidP="00F16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77" w:type="dxa"/>
          </w:tcPr>
          <w:p w:rsidR="002B7CA7" w:rsidRPr="00F41B7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08" w:type="dxa"/>
          </w:tcPr>
          <w:p w:rsidR="002B7CA7" w:rsidRDefault="002B7CA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отчетов</w:t>
            </w:r>
            <w:r w:rsidRPr="003C1B6E">
              <w:rPr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3516" w:type="dxa"/>
          </w:tcPr>
          <w:p w:rsidR="002B7CA7" w:rsidRDefault="002B7CA7" w:rsidP="00F1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кабинетом медицинской статистики </w:t>
            </w:r>
          </w:p>
          <w:p w:rsidR="002B7CA7" w:rsidRPr="005A5E8F" w:rsidRDefault="002B7CA7" w:rsidP="00F16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77" w:type="dxa"/>
          </w:tcPr>
          <w:p w:rsidR="002B7CA7" w:rsidRPr="00F41B7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</w:tr>
      <w:tr w:rsidR="002B7CA7" w:rsidRPr="00F41B77" w:rsidTr="002B7CA7">
        <w:tc>
          <w:tcPr>
            <w:tcW w:w="631" w:type="dxa"/>
          </w:tcPr>
          <w:p w:rsidR="002B7CA7" w:rsidRPr="00F41B77" w:rsidRDefault="002B7CA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08" w:type="dxa"/>
          </w:tcPr>
          <w:p w:rsidR="002B7CA7" w:rsidRPr="003C1B6E" w:rsidRDefault="002B7CA7" w:rsidP="0014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главным врачом, </w:t>
            </w:r>
            <w:proofErr w:type="spellStart"/>
            <w:r>
              <w:rPr>
                <w:sz w:val="28"/>
                <w:szCs w:val="28"/>
              </w:rPr>
              <w:t>заместителямиглавного</w:t>
            </w:r>
            <w:proofErr w:type="spellEnd"/>
            <w:r>
              <w:rPr>
                <w:sz w:val="28"/>
                <w:szCs w:val="28"/>
              </w:rPr>
              <w:t xml:space="preserve"> врача, главного бухгалтера сведений о доходах, об имуществе и обязательствах имущественного характера за 2018 год</w:t>
            </w:r>
          </w:p>
        </w:tc>
        <w:tc>
          <w:tcPr>
            <w:tcW w:w="3516" w:type="dxa"/>
          </w:tcPr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2B7CA7" w:rsidRDefault="002B7CA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главного врача, главный бухгалтер</w:t>
            </w:r>
            <w:bookmarkStart w:id="0" w:name="_GoBack"/>
            <w:bookmarkEnd w:id="0"/>
          </w:p>
        </w:tc>
        <w:tc>
          <w:tcPr>
            <w:tcW w:w="1877" w:type="dxa"/>
          </w:tcPr>
          <w:p w:rsidR="002B7CA7" w:rsidRPr="00F41B77" w:rsidRDefault="002B7CA7" w:rsidP="002B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апреля 2020 г. </w:t>
            </w:r>
          </w:p>
        </w:tc>
      </w:tr>
    </w:tbl>
    <w:p w:rsidR="003F0146" w:rsidRDefault="003F0146" w:rsidP="003F0146">
      <w:pPr>
        <w:rPr>
          <w:sz w:val="28"/>
          <w:szCs w:val="28"/>
        </w:rPr>
      </w:pPr>
    </w:p>
    <w:p w:rsidR="00394077" w:rsidRDefault="00394077"/>
    <w:p w:rsidR="005A5E8F" w:rsidRDefault="005A5E8F"/>
    <w:p w:rsidR="005A5E8F" w:rsidRPr="005A5E8F" w:rsidRDefault="002B7CA7" w:rsidP="005A5E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кабинетом медицинской статистики</w:t>
      </w:r>
      <w:r w:rsidR="005A5E8F" w:rsidRPr="005A5E8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</w:t>
      </w:r>
      <w:r w:rsidR="005A5E8F" w:rsidRPr="005A5E8F">
        <w:rPr>
          <w:sz w:val="28"/>
          <w:szCs w:val="28"/>
        </w:rPr>
        <w:t xml:space="preserve">     </w:t>
      </w:r>
      <w:proofErr w:type="spellStart"/>
      <w:r w:rsidR="005A5E8F" w:rsidRPr="005A5E8F">
        <w:rPr>
          <w:sz w:val="28"/>
          <w:szCs w:val="28"/>
        </w:rPr>
        <w:t>Л.А.Мулюкова</w:t>
      </w:r>
      <w:proofErr w:type="spellEnd"/>
    </w:p>
    <w:sectPr w:rsidR="005A5E8F" w:rsidRPr="005A5E8F" w:rsidSect="00A97D14">
      <w:headerReference w:type="even" r:id="rId6"/>
      <w:headerReference w:type="default" r:id="rId7"/>
      <w:pgSz w:w="11906" w:h="16838"/>
      <w:pgMar w:top="1134" w:right="851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12" w:rsidRDefault="00927F12" w:rsidP="006E58BE">
      <w:r>
        <w:separator/>
      </w:r>
    </w:p>
  </w:endnote>
  <w:endnote w:type="continuationSeparator" w:id="0">
    <w:p w:rsidR="00927F12" w:rsidRDefault="00927F12" w:rsidP="006E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12" w:rsidRDefault="00927F12" w:rsidP="006E58BE">
      <w:r>
        <w:separator/>
      </w:r>
    </w:p>
  </w:footnote>
  <w:footnote w:type="continuationSeparator" w:id="0">
    <w:p w:rsidR="00927F12" w:rsidRDefault="00927F12" w:rsidP="006E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F" w:rsidRDefault="00762136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2F" w:rsidRDefault="00927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F" w:rsidRDefault="00762136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573">
      <w:rPr>
        <w:rStyle w:val="a5"/>
        <w:noProof/>
      </w:rPr>
      <w:t>2</w:t>
    </w:r>
    <w:r>
      <w:rPr>
        <w:rStyle w:val="a5"/>
      </w:rPr>
      <w:fldChar w:fldCharType="end"/>
    </w:r>
  </w:p>
  <w:p w:rsidR="00C65A2F" w:rsidRDefault="00927F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46"/>
    <w:rsid w:val="00135D4E"/>
    <w:rsid w:val="00141636"/>
    <w:rsid w:val="001C16E2"/>
    <w:rsid w:val="002B7CA7"/>
    <w:rsid w:val="00313149"/>
    <w:rsid w:val="00394077"/>
    <w:rsid w:val="003F0146"/>
    <w:rsid w:val="00403457"/>
    <w:rsid w:val="00476149"/>
    <w:rsid w:val="004E0EB3"/>
    <w:rsid w:val="00510426"/>
    <w:rsid w:val="005A5E8F"/>
    <w:rsid w:val="006A1291"/>
    <w:rsid w:val="006E58BE"/>
    <w:rsid w:val="00762136"/>
    <w:rsid w:val="00863054"/>
    <w:rsid w:val="00927F12"/>
    <w:rsid w:val="00975974"/>
    <w:rsid w:val="00A16D4C"/>
    <w:rsid w:val="00A25355"/>
    <w:rsid w:val="00A63573"/>
    <w:rsid w:val="00A97D14"/>
    <w:rsid w:val="00AE64C7"/>
    <w:rsid w:val="00BA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0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13</cp:revision>
  <cp:lastPrinted>2020-01-29T09:56:00Z</cp:lastPrinted>
  <dcterms:created xsi:type="dcterms:W3CDTF">2016-11-09T03:41:00Z</dcterms:created>
  <dcterms:modified xsi:type="dcterms:W3CDTF">2020-04-08T07:47:00Z</dcterms:modified>
</cp:coreProperties>
</file>